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0304" w14:textId="14861DA9" w:rsidR="00381D64" w:rsidRPr="003E606A" w:rsidRDefault="00646818" w:rsidP="003E60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79ACF6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3B0039">
        <w:rPr>
          <w:rFonts w:ascii="Calibri" w:eastAsia="Calibri" w:hAnsi="Calibri" w:cs="Calibri"/>
          <w:b/>
          <w:sz w:val="24"/>
          <w:szCs w:val="24"/>
        </w:rPr>
        <w:t>EXTRATO Nº 00</w:t>
      </w:r>
      <w:r w:rsidR="003D6230">
        <w:rPr>
          <w:rFonts w:ascii="Calibri" w:eastAsia="Calibri" w:hAnsi="Calibri" w:cs="Calibri"/>
          <w:b/>
          <w:sz w:val="24"/>
          <w:szCs w:val="24"/>
        </w:rPr>
        <w:t>9</w:t>
      </w:r>
      <w:r w:rsidR="003B0039">
        <w:rPr>
          <w:rFonts w:ascii="Calibri" w:eastAsia="Calibri" w:hAnsi="Calibri" w:cs="Calibri"/>
          <w:b/>
          <w:sz w:val="24"/>
          <w:szCs w:val="24"/>
        </w:rPr>
        <w:t>/ASTEC/GAB/SEMAGRIC/202</w:t>
      </w:r>
      <w:r w:rsidR="00CF629E">
        <w:rPr>
          <w:rFonts w:ascii="Calibri" w:eastAsia="Calibri" w:hAnsi="Calibri" w:cs="Calibri"/>
          <w:b/>
          <w:sz w:val="24"/>
          <w:szCs w:val="24"/>
        </w:rPr>
        <w:t>5</w:t>
      </w:r>
    </w:p>
    <w:p w14:paraId="623E8233" w14:textId="385E7F50" w:rsidR="00381D64" w:rsidRDefault="003B0039">
      <w:pPr>
        <w:tabs>
          <w:tab w:val="left" w:pos="993"/>
        </w:tabs>
        <w:ind w:left="0" w:right="563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PROCESSO Nº</w:t>
      </w:r>
      <w:r w:rsidR="003A6490" w:rsidRPr="003A6490">
        <w:t xml:space="preserve"> </w:t>
      </w:r>
      <w:r w:rsidR="003D6230" w:rsidRPr="003D6230">
        <w:rPr>
          <w:rFonts w:ascii="Calibri" w:eastAsia="Calibri" w:hAnsi="Calibri" w:cs="Calibri"/>
          <w:b/>
          <w:sz w:val="22"/>
          <w:szCs w:val="22"/>
        </w:rPr>
        <w:t>00600-00009277-2024-13-</w:t>
      </w:r>
      <w:r w:rsidR="003D6230">
        <w:rPr>
          <w:rFonts w:ascii="Calibri" w:eastAsia="Calibri" w:hAnsi="Calibri" w:cs="Calibri"/>
          <w:b/>
          <w:sz w:val="22"/>
          <w:szCs w:val="22"/>
        </w:rPr>
        <w:t>e</w:t>
      </w:r>
    </w:p>
    <w:p w14:paraId="1315BEE3" w14:textId="140A45E9" w:rsidR="00381D64" w:rsidRDefault="003B0039" w:rsidP="00D11638">
      <w:pPr>
        <w:tabs>
          <w:tab w:val="left" w:pos="993"/>
        </w:tabs>
        <w:spacing w:line="240" w:lineRule="auto"/>
        <w:ind w:left="0" w:right="-25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CONTRATANTE: </w:t>
      </w:r>
      <w:r>
        <w:rPr>
          <w:rFonts w:ascii="Calibri" w:eastAsia="Calibri" w:hAnsi="Calibri" w:cs="Calibri"/>
          <w:sz w:val="22"/>
          <w:szCs w:val="22"/>
        </w:rPr>
        <w:t>SECRETARIA MUNICIPAL DE AGRICULTURA E ABASTECIMENTO (SEMAGRIC)</w:t>
      </w:r>
    </w:p>
    <w:p w14:paraId="4448D492" w14:textId="50CD87D0" w:rsidR="00381D64" w:rsidRDefault="003B0039" w:rsidP="00D11638">
      <w:pPr>
        <w:tabs>
          <w:tab w:val="left" w:pos="993"/>
        </w:tabs>
        <w:spacing w:line="240" w:lineRule="auto"/>
        <w:ind w:left="0" w:right="-25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CONTRATADA: </w:t>
      </w:r>
      <w:r w:rsidR="003D6230" w:rsidRPr="003D6230">
        <w:rPr>
          <w:rFonts w:ascii="Calibri" w:eastAsia="Calibri" w:hAnsi="Calibri" w:cs="Calibri"/>
          <w:bCs/>
          <w:sz w:val="22"/>
          <w:szCs w:val="22"/>
        </w:rPr>
        <w:t>RECHE GALDEANO &amp; CIA LTDA (MATRIZ E FILIAIS)</w:t>
      </w:r>
    </w:p>
    <w:p w14:paraId="390FB12B" w14:textId="6E50B211" w:rsidR="00381D64" w:rsidRPr="003A6490" w:rsidRDefault="003B0039">
      <w:pPr>
        <w:tabs>
          <w:tab w:val="left" w:pos="993"/>
        </w:tabs>
        <w:spacing w:line="240" w:lineRule="auto"/>
        <w:ind w:left="0" w:right="563" w:hanging="2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ESPÉCIE: </w:t>
      </w:r>
      <w:r w:rsidR="003D6230">
        <w:rPr>
          <w:rFonts w:ascii="Calibri" w:eastAsia="Calibri" w:hAnsi="Calibri" w:cs="Calibri"/>
          <w:bCs/>
          <w:sz w:val="22"/>
          <w:szCs w:val="22"/>
        </w:rPr>
        <w:t>SEGUNDO</w:t>
      </w:r>
      <w:r w:rsidR="003A6490" w:rsidRPr="003A6490">
        <w:rPr>
          <w:rFonts w:ascii="Calibri" w:eastAsia="Calibri" w:hAnsi="Calibri" w:cs="Calibri"/>
          <w:bCs/>
          <w:sz w:val="22"/>
          <w:szCs w:val="22"/>
        </w:rPr>
        <w:t xml:space="preserve"> TERMO ADITIVO AO CONTRATO Nº 0</w:t>
      </w:r>
      <w:r w:rsidR="003D6230">
        <w:rPr>
          <w:rFonts w:ascii="Calibri" w:eastAsia="Calibri" w:hAnsi="Calibri" w:cs="Calibri"/>
          <w:bCs/>
          <w:sz w:val="22"/>
          <w:szCs w:val="22"/>
        </w:rPr>
        <w:t>34</w:t>
      </w:r>
      <w:r w:rsidR="003A6490" w:rsidRPr="003A6490">
        <w:rPr>
          <w:rFonts w:ascii="Calibri" w:eastAsia="Calibri" w:hAnsi="Calibri" w:cs="Calibri"/>
          <w:bCs/>
          <w:sz w:val="22"/>
          <w:szCs w:val="22"/>
        </w:rPr>
        <w:t>/PGM/202</w:t>
      </w:r>
      <w:r w:rsidR="003D6230">
        <w:rPr>
          <w:rFonts w:ascii="Calibri" w:eastAsia="Calibri" w:hAnsi="Calibri" w:cs="Calibri"/>
          <w:bCs/>
          <w:sz w:val="22"/>
          <w:szCs w:val="22"/>
        </w:rPr>
        <w:t>4</w:t>
      </w:r>
    </w:p>
    <w:p w14:paraId="3DA6D68B" w14:textId="688AFE7F" w:rsidR="00381D64" w:rsidRDefault="003B0039" w:rsidP="00D11638">
      <w:pPr>
        <w:tabs>
          <w:tab w:val="left" w:pos="993"/>
        </w:tabs>
        <w:spacing w:line="276" w:lineRule="auto"/>
        <w:ind w:left="0" w:right="-25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OBJETO: </w:t>
      </w:r>
      <w:r w:rsidR="003D6230" w:rsidRPr="003D6230">
        <w:rPr>
          <w:rFonts w:ascii="Calibri" w:eastAsia="Calibri" w:hAnsi="Calibri" w:cs="Calibri"/>
          <w:sz w:val="22"/>
          <w:szCs w:val="22"/>
        </w:rPr>
        <w:t>CONTRATAÇÃO DE EMPRESA ESPECIALIZADA NA PRESTAÇÃO DE SERVIÇOS DE LOCAÇÃO DE VEÍCULOS UTILITÁRIOS TIPO CAMINHONETA</w:t>
      </w:r>
      <w:r w:rsidR="003D6230">
        <w:rPr>
          <w:rFonts w:ascii="Calibri" w:eastAsia="Calibri" w:hAnsi="Calibri" w:cs="Calibri"/>
          <w:sz w:val="22"/>
          <w:szCs w:val="22"/>
        </w:rPr>
        <w:t>.</w:t>
      </w:r>
    </w:p>
    <w:p w14:paraId="7E648246" w14:textId="77777777" w:rsidR="003A6490" w:rsidRDefault="003A6490">
      <w:pPr>
        <w:tabs>
          <w:tab w:val="left" w:pos="993"/>
        </w:tabs>
        <w:spacing w:line="276" w:lineRule="auto"/>
        <w:ind w:left="0" w:right="563" w:hanging="2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14:paraId="33A1B6DD" w14:textId="37319304" w:rsidR="00381D64" w:rsidRDefault="003A6490" w:rsidP="00D11638">
      <w:pPr>
        <w:tabs>
          <w:tab w:val="left" w:pos="993"/>
        </w:tabs>
        <w:spacing w:line="276" w:lineRule="auto"/>
        <w:ind w:left="0" w:right="-25" w:hanging="2"/>
        <w:jc w:val="both"/>
        <w:rPr>
          <w:rFonts w:ascii="Calibri" w:eastAsia="Calibri" w:hAnsi="Calibri" w:cs="Calibri"/>
          <w:bCs/>
          <w:sz w:val="22"/>
          <w:szCs w:val="22"/>
        </w:rPr>
      </w:pPr>
      <w:r w:rsidRPr="003A6490">
        <w:rPr>
          <w:rFonts w:ascii="Calibri" w:eastAsia="Calibri" w:hAnsi="Calibri" w:cs="Calibri"/>
          <w:bCs/>
          <w:sz w:val="22"/>
          <w:szCs w:val="22"/>
        </w:rPr>
        <w:t xml:space="preserve">O presente </w:t>
      </w:r>
      <w:r w:rsidRPr="003A6490">
        <w:rPr>
          <w:rFonts w:ascii="Calibri" w:eastAsia="Calibri" w:hAnsi="Calibri" w:cs="Calibri"/>
          <w:b/>
          <w:sz w:val="22"/>
          <w:szCs w:val="22"/>
        </w:rPr>
        <w:t>Termo Aditivo</w:t>
      </w:r>
      <w:r w:rsidRPr="003A6490">
        <w:rPr>
          <w:rFonts w:ascii="Calibri" w:eastAsia="Calibri" w:hAnsi="Calibri" w:cs="Calibri"/>
          <w:bCs/>
          <w:sz w:val="22"/>
          <w:szCs w:val="22"/>
        </w:rPr>
        <w:t xml:space="preserve"> tem por objeto</w:t>
      </w:r>
      <w:r w:rsidR="00D11638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3A6490">
        <w:rPr>
          <w:rFonts w:ascii="Calibri" w:eastAsia="Calibri" w:hAnsi="Calibri" w:cs="Calibri"/>
          <w:bCs/>
          <w:sz w:val="22"/>
          <w:szCs w:val="22"/>
        </w:rPr>
        <w:t xml:space="preserve">a prorrogação do prazo de vigência do </w:t>
      </w:r>
      <w:r w:rsidRPr="003A6490">
        <w:rPr>
          <w:rFonts w:ascii="Calibri" w:eastAsia="Calibri" w:hAnsi="Calibri" w:cs="Calibri"/>
          <w:b/>
          <w:sz w:val="22"/>
          <w:szCs w:val="22"/>
        </w:rPr>
        <w:t>Contrato n° 0</w:t>
      </w:r>
      <w:r w:rsidR="003D6230">
        <w:rPr>
          <w:rFonts w:ascii="Calibri" w:eastAsia="Calibri" w:hAnsi="Calibri" w:cs="Calibri"/>
          <w:b/>
          <w:sz w:val="22"/>
          <w:szCs w:val="22"/>
        </w:rPr>
        <w:t>34</w:t>
      </w:r>
      <w:r w:rsidRPr="003A6490">
        <w:rPr>
          <w:rFonts w:ascii="Calibri" w:eastAsia="Calibri" w:hAnsi="Calibri" w:cs="Calibri"/>
          <w:b/>
          <w:sz w:val="22"/>
          <w:szCs w:val="22"/>
        </w:rPr>
        <w:t>/PGM/202</w:t>
      </w:r>
      <w:r w:rsidR="003D6230">
        <w:rPr>
          <w:rFonts w:ascii="Calibri" w:eastAsia="Calibri" w:hAnsi="Calibri" w:cs="Calibri"/>
          <w:b/>
          <w:sz w:val="22"/>
          <w:szCs w:val="22"/>
        </w:rPr>
        <w:t>4</w:t>
      </w:r>
      <w:r w:rsidRPr="003A6490">
        <w:rPr>
          <w:rFonts w:ascii="Calibri" w:eastAsia="Calibri" w:hAnsi="Calibri" w:cs="Calibri"/>
          <w:bCs/>
          <w:sz w:val="22"/>
          <w:szCs w:val="22"/>
        </w:rPr>
        <w:t xml:space="preserve"> por 12 (doze) meses, a contar de </w:t>
      </w:r>
      <w:r w:rsidR="003D6230">
        <w:rPr>
          <w:rFonts w:ascii="Calibri" w:eastAsia="Calibri" w:hAnsi="Calibri" w:cs="Calibri"/>
          <w:bCs/>
          <w:sz w:val="22"/>
          <w:szCs w:val="22"/>
        </w:rPr>
        <w:t>19</w:t>
      </w:r>
      <w:r w:rsidRPr="003A6490">
        <w:rPr>
          <w:rFonts w:ascii="Calibri" w:eastAsia="Calibri" w:hAnsi="Calibri" w:cs="Calibri"/>
          <w:bCs/>
          <w:sz w:val="22"/>
          <w:szCs w:val="22"/>
        </w:rPr>
        <w:t xml:space="preserve"> de junho de 2025</w:t>
      </w:r>
      <w:r w:rsidR="00D11638">
        <w:rPr>
          <w:rFonts w:ascii="Calibri" w:eastAsia="Calibri" w:hAnsi="Calibri" w:cs="Calibri"/>
          <w:bCs/>
          <w:sz w:val="22"/>
          <w:szCs w:val="22"/>
        </w:rPr>
        <w:t>.</w:t>
      </w:r>
    </w:p>
    <w:p w14:paraId="04831FF5" w14:textId="77777777" w:rsidR="00381D64" w:rsidRDefault="00381D64" w:rsidP="003A6490">
      <w:pPr>
        <w:tabs>
          <w:tab w:val="left" w:pos="993"/>
        </w:tabs>
        <w:spacing w:line="276" w:lineRule="auto"/>
        <w:ind w:leftChars="0" w:left="0" w:right="563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51C7BE8E" w14:textId="14E10D2E" w:rsidR="003D6230" w:rsidRDefault="003D6230" w:rsidP="00FB6184">
      <w:pPr>
        <w:spacing w:before="40" w:after="80"/>
        <w:ind w:leftChars="0" w:left="0" w:right="4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 w:rsidRPr="003D6230">
        <w:rPr>
          <w:rFonts w:ascii="Calibri" w:eastAsia="Calibri" w:hAnsi="Calibri" w:cs="Calibri"/>
          <w:sz w:val="22"/>
          <w:szCs w:val="22"/>
        </w:rPr>
        <w:t>Os recursos orçamentários para a cobertura do presente Termo estão</w:t>
      </w:r>
      <w:r w:rsidRPr="003D6230">
        <w:rPr>
          <w:rFonts w:ascii="Calibri" w:eastAsia="Calibri" w:hAnsi="Calibri" w:cs="Calibri"/>
          <w:sz w:val="22"/>
          <w:szCs w:val="22"/>
        </w:rPr>
        <w:t xml:space="preserve"> </w:t>
      </w:r>
      <w:r w:rsidRPr="003D6230">
        <w:rPr>
          <w:rFonts w:ascii="Calibri" w:eastAsia="Calibri" w:hAnsi="Calibri" w:cs="Calibri"/>
          <w:sz w:val="22"/>
          <w:szCs w:val="22"/>
        </w:rPr>
        <w:t>contemplados</w:t>
      </w:r>
      <w:r w:rsidRPr="003D6230">
        <w:rPr>
          <w:rFonts w:ascii="Calibri" w:eastAsia="Calibri" w:hAnsi="Calibri" w:cs="Calibri"/>
          <w:sz w:val="22"/>
          <w:szCs w:val="22"/>
        </w:rPr>
        <w:t xml:space="preserve"> no orçamento da SEMAGRIC, conforme informado abaixo: </w:t>
      </w:r>
    </w:p>
    <w:p w14:paraId="312045E8" w14:textId="40D48AF9" w:rsidR="003A6490" w:rsidRDefault="003D6230" w:rsidP="00FB6184">
      <w:pPr>
        <w:spacing w:before="40" w:after="80"/>
        <w:ind w:leftChars="0" w:left="0" w:right="4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 w:rsidRPr="003D6230">
        <w:rPr>
          <w:rFonts w:ascii="Calibri" w:eastAsia="Calibri" w:hAnsi="Calibri" w:cs="Calibri"/>
          <w:sz w:val="22"/>
          <w:szCs w:val="22"/>
        </w:rPr>
        <w:t>Projeto/Atividade: 15.01.20.122.0007.2.001 – Administração da Unidade, Elemento de Despesa: 33.90.33 - Passagens e despesas com locomoção, Fonte de Recurso: 1501 – Outros recursos não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D6230">
        <w:rPr>
          <w:rFonts w:ascii="Calibri" w:eastAsia="Calibri" w:hAnsi="Calibri" w:cs="Calibri"/>
          <w:sz w:val="22"/>
          <w:szCs w:val="22"/>
        </w:rPr>
        <w:t xml:space="preserve">vinculados – no valor de </w:t>
      </w:r>
      <w:r w:rsidRPr="00646818">
        <w:rPr>
          <w:rFonts w:ascii="Calibri" w:eastAsia="Calibri" w:hAnsi="Calibri" w:cs="Calibri"/>
          <w:b/>
          <w:bCs/>
          <w:sz w:val="22"/>
          <w:szCs w:val="22"/>
        </w:rPr>
        <w:t>R$ 247.572,60 (</w:t>
      </w:r>
      <w:r w:rsidR="00646818" w:rsidRPr="00646818">
        <w:rPr>
          <w:rFonts w:ascii="Calibri" w:eastAsia="Calibri" w:hAnsi="Calibri" w:cs="Calibri"/>
          <w:b/>
          <w:bCs/>
          <w:sz w:val="22"/>
          <w:szCs w:val="22"/>
        </w:rPr>
        <w:t>duzentos e quarenta e sete mil e quinhentos e setenta e dois reais e sessenta centavos</w:t>
      </w:r>
      <w:r w:rsidRPr="00646818">
        <w:rPr>
          <w:rFonts w:ascii="Calibri" w:eastAsia="Calibri" w:hAnsi="Calibri" w:cs="Calibri"/>
          <w:b/>
          <w:bCs/>
          <w:sz w:val="22"/>
          <w:szCs w:val="22"/>
        </w:rPr>
        <w:t>)</w:t>
      </w:r>
      <w:r w:rsidRPr="003D6230">
        <w:rPr>
          <w:rFonts w:ascii="Calibri" w:eastAsia="Calibri" w:hAnsi="Calibri" w:cs="Calibri"/>
          <w:sz w:val="22"/>
          <w:szCs w:val="22"/>
        </w:rPr>
        <w:t>, Empenho n° 3664/2025 (</w:t>
      </w:r>
      <w:proofErr w:type="spellStart"/>
      <w:r w:rsidRPr="003D6230">
        <w:rPr>
          <w:rFonts w:ascii="Calibri" w:eastAsia="Calibri" w:hAnsi="Calibri" w:cs="Calibri"/>
          <w:sz w:val="22"/>
          <w:szCs w:val="22"/>
        </w:rPr>
        <w:t>eDOC</w:t>
      </w:r>
      <w:proofErr w:type="spellEnd"/>
      <w:r w:rsidRPr="003D6230">
        <w:rPr>
          <w:rFonts w:ascii="Calibri" w:eastAsia="Calibri" w:hAnsi="Calibri" w:cs="Calibri"/>
          <w:sz w:val="22"/>
          <w:szCs w:val="22"/>
        </w:rPr>
        <w:t xml:space="preserve"> CDF89308).</w:t>
      </w:r>
    </w:p>
    <w:p w14:paraId="17EBF1AA" w14:textId="77777777" w:rsidR="003D6230" w:rsidRDefault="003D6230" w:rsidP="00FB6184">
      <w:pPr>
        <w:spacing w:before="40" w:after="80"/>
        <w:ind w:leftChars="0" w:left="0" w:right="40" w:firstLineChars="0" w:firstLine="0"/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023F4E2B" w14:textId="1AF5339A" w:rsidR="003A6490" w:rsidRPr="003A6490" w:rsidRDefault="003D6230" w:rsidP="00FB6184">
      <w:pPr>
        <w:spacing w:before="40" w:after="80"/>
        <w:ind w:leftChars="0" w:left="0" w:right="40" w:firstLineChars="0" w:firstLine="0"/>
        <w:jc w:val="both"/>
        <w:rPr>
          <w:rFonts w:ascii="Calibri" w:eastAsia="Calibri" w:hAnsi="Calibri" w:cs="Calibri"/>
          <w:bCs/>
          <w:sz w:val="22"/>
          <w:szCs w:val="22"/>
        </w:rPr>
      </w:pPr>
      <w:r w:rsidRPr="003D6230">
        <w:rPr>
          <w:rFonts w:ascii="Calibri" w:eastAsia="Calibri" w:hAnsi="Calibri" w:cs="Calibri"/>
          <w:bCs/>
          <w:sz w:val="22"/>
          <w:szCs w:val="22"/>
        </w:rPr>
        <w:t>As demais cláusulas e condições, ínsitas ao Contrato nº 034/PGM/2024, permanecem íntegras e inalteradas, posto que ratificadas pelo presente instrumento</w:t>
      </w:r>
      <w:r w:rsidR="003A6490" w:rsidRPr="003A6490">
        <w:rPr>
          <w:rFonts w:ascii="Calibri" w:eastAsia="Calibri" w:hAnsi="Calibri" w:cs="Calibri"/>
          <w:bCs/>
          <w:sz w:val="22"/>
          <w:szCs w:val="22"/>
        </w:rPr>
        <w:t>.</w:t>
      </w:r>
    </w:p>
    <w:p w14:paraId="70D390D5" w14:textId="77777777" w:rsidR="003A6490" w:rsidRDefault="003A6490" w:rsidP="00FB6184">
      <w:pPr>
        <w:spacing w:before="40" w:after="80"/>
        <w:ind w:leftChars="0" w:left="0" w:right="40" w:firstLineChars="0" w:firstLine="0"/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16568CCD" w14:textId="6898101E" w:rsidR="00381D64" w:rsidRDefault="003B0039">
      <w:pPr>
        <w:tabs>
          <w:tab w:val="left" w:pos="993"/>
        </w:tabs>
        <w:spacing w:after="240" w:line="276" w:lineRule="auto"/>
        <w:ind w:left="0" w:right="563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Porto Velho, </w:t>
      </w:r>
      <w:r w:rsidR="00646818">
        <w:rPr>
          <w:rFonts w:ascii="Calibri" w:eastAsia="Calibri" w:hAnsi="Calibri" w:cs="Calibri"/>
          <w:sz w:val="22"/>
          <w:szCs w:val="22"/>
        </w:rPr>
        <w:t>23</w:t>
      </w:r>
      <w:r>
        <w:rPr>
          <w:rFonts w:ascii="Calibri" w:eastAsia="Calibri" w:hAnsi="Calibri" w:cs="Calibri"/>
          <w:sz w:val="22"/>
          <w:szCs w:val="22"/>
        </w:rPr>
        <w:t xml:space="preserve"> de </w:t>
      </w:r>
      <w:r w:rsidR="003A6490">
        <w:rPr>
          <w:rFonts w:ascii="Calibri" w:eastAsia="Calibri" w:hAnsi="Calibri" w:cs="Calibri"/>
          <w:sz w:val="22"/>
          <w:szCs w:val="22"/>
        </w:rPr>
        <w:t>junho</w:t>
      </w:r>
      <w:r>
        <w:rPr>
          <w:rFonts w:ascii="Calibri" w:eastAsia="Calibri" w:hAnsi="Calibri" w:cs="Calibri"/>
          <w:sz w:val="22"/>
          <w:szCs w:val="22"/>
        </w:rPr>
        <w:t xml:space="preserve"> de 202</w:t>
      </w:r>
      <w:r w:rsidR="00FB6184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1645DD5" w14:textId="77777777" w:rsidR="00381D64" w:rsidRDefault="003B0039">
      <w:pPr>
        <w:tabs>
          <w:tab w:val="left" w:pos="855"/>
        </w:tabs>
        <w:spacing w:line="276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Responsável pelo Extrato</w:t>
      </w:r>
    </w:p>
    <w:p w14:paraId="5270612F" w14:textId="7549CCFC" w:rsidR="00381D64" w:rsidRDefault="00FB6184">
      <w:pPr>
        <w:tabs>
          <w:tab w:val="left" w:pos="855"/>
        </w:tabs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Eluana da Silva Assumpção</w:t>
      </w:r>
    </w:p>
    <w:p w14:paraId="3C4D39BE" w14:textId="0300DF21" w:rsidR="00381D64" w:rsidRDefault="003B0039">
      <w:pPr>
        <w:tabs>
          <w:tab w:val="left" w:pos="855"/>
        </w:tabs>
        <w:spacing w:line="276" w:lineRule="auto"/>
        <w:ind w:left="0" w:hanging="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Chefe d</w:t>
      </w:r>
      <w:r w:rsidR="00646818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Assessoria Técnica (SEMAGRIC)</w:t>
      </w:r>
    </w:p>
    <w:sectPr w:rsidR="00381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1" w:right="1016" w:bottom="568" w:left="1701" w:header="426" w:footer="3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120B8" w14:textId="77777777" w:rsidR="003B0039" w:rsidRDefault="003B0039">
      <w:pPr>
        <w:spacing w:line="240" w:lineRule="auto"/>
        <w:ind w:left="0" w:hanging="2"/>
      </w:pPr>
      <w:r>
        <w:separator/>
      </w:r>
    </w:p>
  </w:endnote>
  <w:endnote w:type="continuationSeparator" w:id="0">
    <w:p w14:paraId="38FBD62D" w14:textId="77777777" w:rsidR="003B0039" w:rsidRDefault="003B00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A9112" w14:textId="77777777" w:rsidR="00C23A09" w:rsidRDefault="00C23A0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D806C" w14:textId="77777777" w:rsidR="00381D64" w:rsidRDefault="00381D64">
    <w:pPr>
      <w:tabs>
        <w:tab w:val="left" w:pos="6620"/>
      </w:tabs>
      <w:ind w:left="0" w:hanging="2"/>
      <w:jc w:val="right"/>
      <w:rPr>
        <w:rFonts w:ascii="Arial" w:eastAsia="Arial" w:hAnsi="Arial" w:cs="Arial"/>
      </w:rPr>
    </w:pPr>
  </w:p>
  <w:p w14:paraId="2864A386" w14:textId="77777777" w:rsidR="00381D64" w:rsidRDefault="003B00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50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ab/>
    </w:r>
    <w:r>
      <w:rPr>
        <w:rFonts w:ascii="Calibri" w:eastAsia="Calibri" w:hAnsi="Calibri" w:cs="Calibri"/>
        <w:color w:val="0000FF"/>
        <w:sz w:val="16"/>
        <w:szCs w:val="16"/>
      </w:rPr>
      <w:t xml:space="preserve">Secretaria Municipal de Agricultura, Pecuária  Abastecimento                          </w:t>
    </w:r>
  </w:p>
  <w:p w14:paraId="37E221EC" w14:textId="77777777" w:rsidR="00381D64" w:rsidRDefault="003B00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Liberation Serif" w:eastAsia="Liberation Serif" w:hAnsi="Liberation Serif" w:cs="Liberation Serif"/>
        <w:color w:val="000000"/>
        <w:sz w:val="24"/>
        <w:szCs w:val="24"/>
      </w:rPr>
    </w:pPr>
    <w:r>
      <w:rPr>
        <w:rFonts w:ascii="Calibri" w:eastAsia="Calibri" w:hAnsi="Calibri" w:cs="Calibri"/>
        <w:color w:val="0000FF"/>
        <w:sz w:val="16"/>
        <w:szCs w:val="16"/>
      </w:rPr>
      <w:t>Rua Mário Andreazza, nº 8072 – Bairro JK II</w:t>
    </w:r>
  </w:p>
  <w:p w14:paraId="793C3731" w14:textId="77777777" w:rsidR="00381D64" w:rsidRDefault="003B00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Liberation Serif" w:eastAsia="Liberation Serif" w:hAnsi="Liberation Serif" w:cs="Liberation Serif"/>
        <w:color w:val="000000"/>
        <w:sz w:val="24"/>
        <w:szCs w:val="24"/>
      </w:rPr>
    </w:pPr>
    <w:r>
      <w:rPr>
        <w:rFonts w:ascii="Calibri" w:eastAsia="Calibri" w:hAnsi="Calibri" w:cs="Calibri"/>
        <w:color w:val="0000FF"/>
        <w:sz w:val="16"/>
        <w:szCs w:val="16"/>
      </w:rPr>
      <w:t xml:space="preserve">CEP: 76.829-374 – Porto Velho /RO    </w:t>
    </w:r>
  </w:p>
  <w:p w14:paraId="161E588D" w14:textId="77777777" w:rsidR="00381D64" w:rsidRDefault="003B00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Liberation Serif" w:eastAsia="Liberation Serif" w:hAnsi="Liberation Serif" w:cs="Liberation Serif"/>
        <w:color w:val="000000"/>
        <w:sz w:val="24"/>
        <w:szCs w:val="24"/>
      </w:rPr>
    </w:pPr>
    <w:r>
      <w:rPr>
        <w:rFonts w:ascii="Calibri" w:eastAsia="Calibri" w:hAnsi="Calibri" w:cs="Calibri"/>
        <w:color w:val="0000FF"/>
        <w:sz w:val="16"/>
        <w:szCs w:val="16"/>
      </w:rPr>
      <w:t xml:space="preserve">Tel. </w:t>
    </w:r>
    <w:proofErr w:type="spellStart"/>
    <w:r>
      <w:rPr>
        <w:rFonts w:ascii="Calibri" w:eastAsia="Calibri" w:hAnsi="Calibri" w:cs="Calibri"/>
        <w:color w:val="0000FF"/>
        <w:sz w:val="16"/>
        <w:szCs w:val="16"/>
      </w:rPr>
      <w:t>Gab</w:t>
    </w:r>
    <w:proofErr w:type="spellEnd"/>
    <w:r>
      <w:rPr>
        <w:rFonts w:ascii="Calibri" w:eastAsia="Calibri" w:hAnsi="Calibri" w:cs="Calibri"/>
        <w:color w:val="0000FF"/>
        <w:sz w:val="16"/>
        <w:szCs w:val="16"/>
      </w:rPr>
      <w:t xml:space="preserve"> SEMAGRIC: (69) 3901-2876</w:t>
    </w:r>
  </w:p>
  <w:p w14:paraId="2537D58B" w14:textId="77777777" w:rsidR="00381D64" w:rsidRDefault="003B00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500"/>
      </w:tabs>
      <w:spacing w:line="240" w:lineRule="auto"/>
      <w:ind w:left="0" w:hanging="2"/>
      <w:jc w:val="right"/>
      <w:rPr>
        <w:color w:val="000000"/>
      </w:rPr>
    </w:pPr>
    <w:hyperlink r:id="rId1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gabinete.semagric@portovelho.ro.gov.br</w:t>
      </w:r>
    </w:hyperlink>
    <w:r>
      <w:rPr>
        <w:rFonts w:ascii="Calibri" w:eastAsia="Calibri" w:hAnsi="Calibri" w:cs="Calibri"/>
        <w:color w:val="0000FF"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B760" w14:textId="77777777" w:rsidR="00381D64" w:rsidRDefault="00381D6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755BA" w14:textId="77777777" w:rsidR="003B0039" w:rsidRDefault="003B0039">
      <w:pPr>
        <w:spacing w:line="240" w:lineRule="auto"/>
        <w:ind w:left="0" w:hanging="2"/>
      </w:pPr>
      <w:r>
        <w:separator/>
      </w:r>
    </w:p>
  </w:footnote>
  <w:footnote w:type="continuationSeparator" w:id="0">
    <w:p w14:paraId="2A0898A6" w14:textId="77777777" w:rsidR="003B0039" w:rsidRDefault="003B00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75F7D" w14:textId="77777777" w:rsidR="00C23A09" w:rsidRDefault="00C23A0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18DC9" w14:textId="77777777" w:rsidR="00381D64" w:rsidRDefault="00381D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Cambria" w:eastAsia="Cambria" w:hAnsi="Cambria" w:cs="Cambria"/>
        <w:b/>
        <w:i/>
        <w:color w:val="000000"/>
        <w:sz w:val="12"/>
        <w:szCs w:val="12"/>
      </w:rPr>
    </w:pPr>
  </w:p>
  <w:tbl>
    <w:tblPr>
      <w:tblStyle w:val="aa"/>
      <w:tblW w:w="10226" w:type="dxa"/>
      <w:tblInd w:w="-108" w:type="dxa"/>
      <w:tblLayout w:type="fixed"/>
      <w:tblLook w:val="0000" w:firstRow="0" w:lastRow="0" w:firstColumn="0" w:lastColumn="0" w:noHBand="0" w:noVBand="0"/>
    </w:tblPr>
    <w:tblGrid>
      <w:gridCol w:w="1410"/>
      <w:gridCol w:w="7258"/>
      <w:gridCol w:w="1558"/>
    </w:tblGrid>
    <w:tr w:rsidR="00381D64" w14:paraId="1835629D" w14:textId="77777777">
      <w:trPr>
        <w:trHeight w:val="851"/>
      </w:trPr>
      <w:tc>
        <w:tcPr>
          <w:tcW w:w="1410" w:type="dxa"/>
          <w:shd w:val="clear" w:color="auto" w:fill="auto"/>
        </w:tcPr>
        <w:p w14:paraId="12891F48" w14:textId="77777777" w:rsidR="00381D64" w:rsidRDefault="003B00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b/>
              <w:color w:val="000000"/>
              <w:sz w:val="21"/>
              <w:szCs w:val="2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0" behindDoc="1" locked="0" layoutInCell="1" hidden="0" allowOverlap="1" wp14:anchorId="3D68EA04" wp14:editId="7CE67524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82625" cy="677545"/>
                    <wp:effectExtent l="0" t="0" r="0" b="0"/>
                    <wp:wrapNone/>
                    <wp:docPr id="1037" name="Retângulo 10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028500" y="3465040"/>
                              <a:ext cx="635000" cy="629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0719B3" w14:textId="77777777" w:rsidR="00381D64" w:rsidRDefault="00381D6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D68EA04" id="Retângulo 1037" o:spid="_x0000_s1026" style="position:absolute;left:0;text-align:left;margin-left:0;margin-top:0;width:53.75pt;height:53.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" filled="f" stroked="f">
                    <v:textbox inset="2.53958mm,2.53958mm,2.53958mm,2.53958mm">
                      <w:txbxContent>
                        <w:p w14:paraId="700719B3" w14:textId="77777777" w:rsidR="00381D64" w:rsidRDefault="00381D6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7258" w:type="dxa"/>
          <w:shd w:val="clear" w:color="auto" w:fill="auto"/>
        </w:tcPr>
        <w:p w14:paraId="3181B6AB" w14:textId="3399A802" w:rsidR="00381D64" w:rsidRDefault="00C23A0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lang w:eastAsia="pt-BR"/>
            </w:rPr>
            <w:drawing>
              <wp:inline distT="0" distB="0" distL="0" distR="0" wp14:anchorId="28CF2850" wp14:editId="2E4A3D26">
                <wp:extent cx="1931670" cy="454660"/>
                <wp:effectExtent l="0" t="0" r="0" b="0"/>
                <wp:docPr id="1" name="Imagem 2" descr="Uma imagem contendo For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Uma imagem contendo For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670" cy="454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8" w:type="dxa"/>
          <w:shd w:val="clear" w:color="auto" w:fill="auto"/>
        </w:tcPr>
        <w:p w14:paraId="584989B9" w14:textId="77777777" w:rsidR="00381D64" w:rsidRDefault="003B00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Cambria" w:eastAsia="Cambria" w:hAnsi="Cambria" w:cs="Cambria"/>
              <w:color w:val="000000"/>
              <w:sz w:val="12"/>
              <w:szCs w:val="12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7C887DA8" wp14:editId="1B498F31">
                <wp:extent cx="884555" cy="653415"/>
                <wp:effectExtent l="0" t="0" r="0" b="0"/>
                <wp:docPr id="103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4555" cy="6534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314E3CC" w14:textId="77777777" w:rsidR="00381D64" w:rsidRDefault="00381D64">
    <w:pPr>
      <w:rPr>
        <w:rFonts w:ascii="Cambria" w:eastAsia="Cambria" w:hAnsi="Cambria" w:cs="Cambria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63B84" w14:textId="77777777" w:rsidR="00381D64" w:rsidRDefault="00381D64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40D43"/>
    <w:multiLevelType w:val="multilevel"/>
    <w:tmpl w:val="06BCCB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0613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64"/>
    <w:rsid w:val="000A095A"/>
    <w:rsid w:val="000F2753"/>
    <w:rsid w:val="00381D64"/>
    <w:rsid w:val="003A6490"/>
    <w:rsid w:val="003B0039"/>
    <w:rsid w:val="003D6230"/>
    <w:rsid w:val="003E606A"/>
    <w:rsid w:val="003F4224"/>
    <w:rsid w:val="005D427B"/>
    <w:rsid w:val="005F3566"/>
    <w:rsid w:val="00646818"/>
    <w:rsid w:val="00754331"/>
    <w:rsid w:val="008D3CB9"/>
    <w:rsid w:val="00A51CB3"/>
    <w:rsid w:val="00AB0F52"/>
    <w:rsid w:val="00B55462"/>
    <w:rsid w:val="00C23A09"/>
    <w:rsid w:val="00C40E49"/>
    <w:rsid w:val="00CF629E"/>
    <w:rsid w:val="00D11638"/>
    <w:rsid w:val="00D56A4F"/>
    <w:rsid w:val="00FB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AC60B6"/>
  <w15:docId w15:val="{C9FDDB14-D6B1-46A3-88D4-4BBA683E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i/>
      <w:iCs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both"/>
      <w:outlineLvl w:val="1"/>
    </w:pPr>
    <w:rPr>
      <w:rFonts w:eastAsia="Arial Unicode MS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right"/>
      <w:outlineLvl w:val="2"/>
    </w:pPr>
    <w:rPr>
      <w:i/>
      <w:iCs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hd w:val="clear" w:color="auto" w:fill="8C8C8C"/>
      <w:ind w:left="-1" w:hanging="1"/>
      <w:jc w:val="both"/>
      <w:outlineLvl w:val="3"/>
    </w:pPr>
    <w:rPr>
      <w:rFonts w:ascii="Tahoma" w:hAnsi="Tahoma" w:cs="Tahoma"/>
      <w:i/>
      <w:i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-1" w:hanging="1"/>
      <w:jc w:val="center"/>
      <w:outlineLvl w:val="5"/>
    </w:pPr>
    <w:rPr>
      <w:rFonts w:ascii="Edwardian Script ITC" w:hAnsi="Edwardian Script ITC" w:cs="Edwardian Script ITC"/>
      <w:i/>
      <w:iCs/>
      <w:sz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sz w:val="24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eastAsia="Times New Roman" w:hAnsi="Symbo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eastAsia="Calibri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nkdaInternet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otextorecuado">
    <w:name w:val="Corpo do texto recuado"/>
    <w:basedOn w:val="Normal"/>
    <w:pPr>
      <w:spacing w:after="120"/>
      <w:ind w:left="283" w:firstLine="0"/>
    </w:pPr>
  </w:style>
  <w:style w:type="paragraph" w:styleId="PargrafodaLista">
    <w:name w:val="List Paragraph"/>
    <w:basedOn w:val="Normal"/>
    <w:pPr>
      <w:ind w:left="708" w:firstLine="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/>
    </w:rPr>
  </w:style>
  <w:style w:type="paragraph" w:styleId="Textoembloco">
    <w:name w:val="Block Text"/>
    <w:basedOn w:val="Normal"/>
    <w:pPr>
      <w:ind w:left="3969" w:right="567" w:firstLine="0"/>
      <w:jc w:val="both"/>
    </w:pPr>
    <w:rPr>
      <w:sz w:val="24"/>
      <w:szCs w:val="24"/>
    </w:rPr>
  </w:style>
  <w:style w:type="paragraph" w:customStyle="1" w:styleId="western">
    <w:name w:val="western"/>
    <w:basedOn w:val="Normal"/>
    <w:pPr>
      <w:spacing w:before="100" w:after="100"/>
    </w:pPr>
    <w:rPr>
      <w:sz w:val="24"/>
      <w:szCs w:val="24"/>
    </w:rPr>
  </w:style>
  <w:style w:type="paragraph" w:styleId="Recuodecorpodetexto3">
    <w:name w:val="Body Text Indent 3"/>
    <w:basedOn w:val="Normal"/>
    <w:pPr>
      <w:spacing w:after="120"/>
      <w:ind w:left="283" w:firstLine="0"/>
    </w:pPr>
    <w:rPr>
      <w:sz w:val="16"/>
      <w:szCs w:val="16"/>
    </w:rPr>
  </w:style>
  <w:style w:type="paragraph" w:styleId="Corpodetexto3">
    <w:name w:val="Body Text 3"/>
    <w:basedOn w:val="Normal"/>
    <w:pPr>
      <w:jc w:val="both"/>
    </w:pPr>
    <w:rPr>
      <w:b/>
      <w:sz w:val="24"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Recuodecorpodetexto2">
    <w:name w:val="Body Text Indent 2"/>
    <w:basedOn w:val="Normal"/>
    <w:pPr>
      <w:spacing w:after="120" w:line="480" w:lineRule="auto"/>
      <w:ind w:left="283" w:firstLine="0"/>
    </w:pPr>
    <w:rPr>
      <w:sz w:val="24"/>
      <w:szCs w:val="24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LO-normal">
    <w:name w:val="LO-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Liberation Serif" w:hAnsi="Liberation Serif" w:cs="Liberation Serif"/>
      <w:position w:val="-1"/>
      <w:sz w:val="24"/>
      <w:szCs w:val="24"/>
      <w:lang w:eastAsia="zh-CN" w:bidi="hi-IN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.semagric@portovelho.r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i1KGps2sEQhZ1um+Wafn7G4Ozg==">CgMxLjA4AHIhMUpCU2IyYklUeXhBc3Z6TE1maUNWZTRXb01IcVJNeHNt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de Souza</dc:creator>
  <cp:lastModifiedBy>Eluana da Silva Assumpção</cp:lastModifiedBy>
  <cp:revision>3</cp:revision>
  <dcterms:created xsi:type="dcterms:W3CDTF">2025-06-23T14:23:00Z</dcterms:created>
  <dcterms:modified xsi:type="dcterms:W3CDTF">2025-06-23T14:41:00Z</dcterms:modified>
</cp:coreProperties>
</file>